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93" w:rsidRDefault="005C6F93" w:rsidP="005C6F9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Group Number: 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Period: _________</w:t>
      </w:r>
    </w:p>
    <w:p w:rsidR="005C6F93" w:rsidRDefault="005C6F93" w:rsidP="005C6F93">
      <w:pPr>
        <w:jc w:val="both"/>
        <w:rPr>
          <w:color w:val="000000"/>
          <w:sz w:val="20"/>
          <w:szCs w:val="20"/>
        </w:rPr>
      </w:pPr>
    </w:p>
    <w:p w:rsidR="005C6F93" w:rsidRDefault="005C6F93" w:rsidP="005C6F9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Group Members:</w:t>
      </w:r>
    </w:p>
    <w:p w:rsidR="005C6F93" w:rsidRDefault="005C6F93" w:rsidP="005C6F93">
      <w:pPr>
        <w:jc w:val="both"/>
        <w:rPr>
          <w:color w:val="000000"/>
          <w:sz w:val="20"/>
          <w:szCs w:val="20"/>
        </w:rPr>
      </w:pPr>
    </w:p>
    <w:p w:rsidR="005C6F93" w:rsidRDefault="005C6F93" w:rsidP="005C6F93">
      <w:pPr>
        <w:jc w:val="both"/>
        <w:rPr>
          <w:color w:val="000000"/>
          <w:sz w:val="20"/>
          <w:szCs w:val="20"/>
        </w:rPr>
      </w:pPr>
    </w:p>
    <w:p w:rsidR="005C6F93" w:rsidRDefault="005C6F93" w:rsidP="005C6F93">
      <w:pPr>
        <w:jc w:val="both"/>
        <w:rPr>
          <w:color w:val="000000"/>
          <w:sz w:val="20"/>
          <w:szCs w:val="20"/>
        </w:rPr>
      </w:pPr>
    </w:p>
    <w:p w:rsidR="005C6F93" w:rsidRDefault="005C6F93" w:rsidP="005C6F93">
      <w:pPr>
        <w:jc w:val="both"/>
        <w:rPr>
          <w:color w:val="000000"/>
          <w:sz w:val="20"/>
          <w:szCs w:val="20"/>
        </w:rPr>
      </w:pPr>
    </w:p>
    <w:p w:rsidR="005C6F93" w:rsidRDefault="005C6F93" w:rsidP="005C6F93">
      <w:pPr>
        <w:jc w:val="both"/>
        <w:rPr>
          <w:color w:val="000000"/>
          <w:sz w:val="20"/>
          <w:szCs w:val="20"/>
        </w:rPr>
      </w:pPr>
    </w:p>
    <w:p w:rsidR="005C6F93" w:rsidRDefault="005C6F93" w:rsidP="005C6F93">
      <w:pPr>
        <w:jc w:val="both"/>
        <w:rPr>
          <w:color w:val="000000"/>
          <w:sz w:val="20"/>
          <w:szCs w:val="20"/>
        </w:rPr>
      </w:pPr>
    </w:p>
    <w:p w:rsidR="005C6F93" w:rsidRPr="00AC0AD9" w:rsidRDefault="005C6F93" w:rsidP="005C6F93">
      <w:pPr>
        <w:jc w:val="both"/>
        <w:rPr>
          <w:color w:val="000000"/>
          <w:sz w:val="20"/>
          <w:szCs w:val="20"/>
        </w:rPr>
      </w:pPr>
      <w:r w:rsidRPr="00AC0AD9">
        <w:rPr>
          <w:color w:val="000000"/>
          <w:sz w:val="20"/>
          <w:szCs w:val="20"/>
        </w:rPr>
        <w:t xml:space="preserve">Lesson Plan (to be approved by the teacher prior to presentation) including—please place in a folder or bind together in some manner: </w:t>
      </w:r>
    </w:p>
    <w:p w:rsidR="005C6F93" w:rsidRPr="00AC0AD9" w:rsidRDefault="005C6F93" w:rsidP="005C6F93">
      <w:pPr>
        <w:ind w:left="1440" w:hanging="360"/>
        <w:jc w:val="both"/>
        <w:rPr>
          <w:color w:val="000000"/>
          <w:sz w:val="20"/>
          <w:szCs w:val="20"/>
        </w:rPr>
      </w:pPr>
      <w:r w:rsidRPr="00AC0AD9">
        <w:rPr>
          <w:color w:val="000000"/>
          <w:sz w:val="20"/>
          <w:szCs w:val="20"/>
        </w:rPr>
        <w:t xml:space="preserve">a. Objectives of the </w:t>
      </w:r>
      <w:proofErr w:type="gramStart"/>
      <w:r w:rsidRPr="00AC0AD9">
        <w:rPr>
          <w:color w:val="000000"/>
          <w:sz w:val="20"/>
          <w:szCs w:val="20"/>
        </w:rPr>
        <w:t>lesson,</w:t>
      </w:r>
      <w:proofErr w:type="gramEnd"/>
      <w:r w:rsidRPr="00AC0AD9">
        <w:rPr>
          <w:color w:val="000000"/>
          <w:sz w:val="20"/>
          <w:szCs w:val="20"/>
        </w:rPr>
        <w:t xml:space="preserve"> or focus question, to be answered by the lesson </w:t>
      </w:r>
    </w:p>
    <w:p w:rsidR="005C6F93" w:rsidRPr="00AC0AD9" w:rsidRDefault="005C6F93" w:rsidP="005C6F93">
      <w:pPr>
        <w:ind w:left="1440" w:hanging="360"/>
        <w:jc w:val="both"/>
        <w:rPr>
          <w:color w:val="000000"/>
          <w:sz w:val="20"/>
          <w:szCs w:val="20"/>
        </w:rPr>
      </w:pPr>
      <w:r w:rsidRPr="00AC0AD9">
        <w:rPr>
          <w:color w:val="000000"/>
          <w:sz w:val="20"/>
          <w:szCs w:val="20"/>
        </w:rPr>
        <w:t xml:space="preserve">b. Key terms and definitions </w:t>
      </w:r>
    </w:p>
    <w:p w:rsidR="005C6F93" w:rsidRPr="00AC0AD9" w:rsidRDefault="005C6F93" w:rsidP="005C6F93">
      <w:pPr>
        <w:ind w:left="2340" w:hanging="360"/>
        <w:jc w:val="both"/>
        <w:rPr>
          <w:color w:val="000000"/>
          <w:sz w:val="20"/>
          <w:szCs w:val="20"/>
        </w:rPr>
      </w:pPr>
      <w:proofErr w:type="spellStart"/>
      <w:r w:rsidRPr="00AC0AD9">
        <w:rPr>
          <w:color w:val="000000"/>
          <w:sz w:val="20"/>
          <w:szCs w:val="20"/>
        </w:rPr>
        <w:t>i</w:t>
      </w:r>
      <w:proofErr w:type="spellEnd"/>
      <w:r w:rsidRPr="00AC0AD9">
        <w:rPr>
          <w:color w:val="000000"/>
          <w:sz w:val="20"/>
          <w:szCs w:val="20"/>
        </w:rPr>
        <w:t xml:space="preserve">. Copies of notes, overheads </w:t>
      </w:r>
    </w:p>
    <w:p w:rsidR="005C6F93" w:rsidRPr="00AC0AD9" w:rsidRDefault="005C6F93" w:rsidP="005C6F93">
      <w:pPr>
        <w:ind w:left="1440" w:hanging="360"/>
        <w:jc w:val="both"/>
        <w:rPr>
          <w:color w:val="000000"/>
          <w:sz w:val="20"/>
          <w:szCs w:val="20"/>
        </w:rPr>
      </w:pPr>
      <w:r w:rsidRPr="00AC0AD9">
        <w:rPr>
          <w:color w:val="000000"/>
          <w:sz w:val="20"/>
          <w:szCs w:val="20"/>
        </w:rPr>
        <w:t xml:space="preserve">c. Real-life application </w:t>
      </w:r>
    </w:p>
    <w:p w:rsidR="005C6F93" w:rsidRPr="00AC0AD9" w:rsidRDefault="005C6F93" w:rsidP="005C6F93">
      <w:pPr>
        <w:ind w:left="2340" w:hanging="360"/>
        <w:jc w:val="both"/>
        <w:rPr>
          <w:color w:val="000000"/>
          <w:sz w:val="20"/>
          <w:szCs w:val="20"/>
        </w:rPr>
      </w:pPr>
      <w:proofErr w:type="spellStart"/>
      <w:r w:rsidRPr="00AC0AD9">
        <w:rPr>
          <w:color w:val="000000"/>
          <w:sz w:val="20"/>
          <w:szCs w:val="20"/>
        </w:rPr>
        <w:t>i</w:t>
      </w:r>
      <w:proofErr w:type="spellEnd"/>
      <w:r w:rsidRPr="00AC0AD9">
        <w:rPr>
          <w:color w:val="000000"/>
          <w:sz w:val="20"/>
          <w:szCs w:val="20"/>
        </w:rPr>
        <w:t xml:space="preserve">. How will you relate the information to the everyday lives of the students? </w:t>
      </w:r>
    </w:p>
    <w:p w:rsidR="005C6F93" w:rsidRPr="00AC0AD9" w:rsidRDefault="005C6F93" w:rsidP="005C6F93">
      <w:pPr>
        <w:ind w:left="1440" w:hanging="360"/>
        <w:jc w:val="both"/>
        <w:rPr>
          <w:color w:val="000000"/>
          <w:sz w:val="20"/>
          <w:szCs w:val="20"/>
        </w:rPr>
      </w:pPr>
      <w:r w:rsidRPr="00AC0AD9">
        <w:rPr>
          <w:color w:val="000000"/>
          <w:sz w:val="20"/>
          <w:szCs w:val="20"/>
        </w:rPr>
        <w:t xml:space="preserve">d. Activity </w:t>
      </w:r>
    </w:p>
    <w:p w:rsidR="005C6F93" w:rsidRPr="00AC0AD9" w:rsidRDefault="005C6F93" w:rsidP="005C6F93">
      <w:pPr>
        <w:ind w:left="2340" w:hanging="360"/>
        <w:jc w:val="both"/>
        <w:rPr>
          <w:color w:val="000000"/>
          <w:sz w:val="20"/>
          <w:szCs w:val="20"/>
        </w:rPr>
      </w:pPr>
      <w:proofErr w:type="spellStart"/>
      <w:r w:rsidRPr="00AC0AD9">
        <w:rPr>
          <w:color w:val="000000"/>
          <w:sz w:val="20"/>
          <w:szCs w:val="20"/>
        </w:rPr>
        <w:t>i</w:t>
      </w:r>
      <w:proofErr w:type="spellEnd"/>
      <w:r w:rsidRPr="00AC0AD9">
        <w:rPr>
          <w:color w:val="000000"/>
          <w:sz w:val="20"/>
          <w:szCs w:val="20"/>
        </w:rPr>
        <w:t xml:space="preserve">. How will the students use the new information? </w:t>
      </w:r>
    </w:p>
    <w:p w:rsidR="005C6F93" w:rsidRPr="00AC0AD9" w:rsidRDefault="005C6F93" w:rsidP="005C6F93">
      <w:pPr>
        <w:ind w:left="1440" w:hanging="360"/>
        <w:jc w:val="both"/>
        <w:rPr>
          <w:color w:val="000000"/>
          <w:sz w:val="20"/>
          <w:szCs w:val="20"/>
        </w:rPr>
      </w:pPr>
      <w:r w:rsidRPr="00AC0AD9">
        <w:rPr>
          <w:color w:val="000000"/>
          <w:sz w:val="20"/>
          <w:szCs w:val="20"/>
        </w:rPr>
        <w:t xml:space="preserve">e. Assessment </w:t>
      </w:r>
    </w:p>
    <w:p w:rsidR="005C6F93" w:rsidRPr="00AC0AD9" w:rsidRDefault="005C6F93" w:rsidP="005C6F93">
      <w:pPr>
        <w:ind w:left="2340" w:hanging="360"/>
        <w:jc w:val="both"/>
        <w:rPr>
          <w:color w:val="000000"/>
          <w:sz w:val="20"/>
          <w:szCs w:val="20"/>
        </w:rPr>
      </w:pPr>
      <w:proofErr w:type="spellStart"/>
      <w:r w:rsidRPr="00AC0AD9">
        <w:rPr>
          <w:color w:val="000000"/>
          <w:sz w:val="20"/>
          <w:szCs w:val="20"/>
        </w:rPr>
        <w:t>i</w:t>
      </w:r>
      <w:proofErr w:type="spellEnd"/>
      <w:r w:rsidRPr="00AC0AD9">
        <w:rPr>
          <w:color w:val="000000"/>
          <w:sz w:val="20"/>
          <w:szCs w:val="20"/>
        </w:rPr>
        <w:t xml:space="preserve">. How will you know that the students understand the material? </w:t>
      </w:r>
    </w:p>
    <w:p w:rsidR="006D07F2" w:rsidRDefault="005C6F93"/>
    <w:tbl>
      <w:tblPr>
        <w:tblW w:w="4950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000"/>
      </w:tblPr>
      <w:tblGrid>
        <w:gridCol w:w="2136"/>
        <w:gridCol w:w="2115"/>
        <w:gridCol w:w="2115"/>
        <w:gridCol w:w="2115"/>
        <w:gridCol w:w="2137"/>
        <w:gridCol w:w="102"/>
      </w:tblGrid>
      <w:tr w:rsidR="005C6F93" w:rsidTr="002736BF">
        <w:trPr>
          <w:tblCellSpacing w:w="7" w:type="dxa"/>
        </w:trPr>
        <w:tc>
          <w:tcPr>
            <w:tcW w:w="0" w:type="auto"/>
            <w:gridSpan w:val="6"/>
            <w:shd w:val="clear" w:color="auto" w:fill="354668"/>
            <w:tcMar>
              <w:bottom w:w="0" w:type="dxa"/>
              <w:right w:w="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TEACH THE CLASS PROJECT RUBRIC</w:t>
            </w:r>
          </w:p>
        </w:tc>
      </w:tr>
      <w:tr w:rsidR="005C6F93" w:rsidTr="002736BF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C6F93" w:rsidRDefault="005C6F93" w:rsidP="002736BF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9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C6F93" w:rsidRDefault="005C6F93" w:rsidP="002736BF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2" type="#_x0000_t75" style="width:1in;height:18pt" o:ole="">
                  <v:imagedata r:id="rId5" o:title=""/>
                </v:shape>
                <w:control r:id="rId6" w:name="DefaultOcxName" w:shapeid="_x0000_i1192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91" type="#_x0000_t75" style="width:1in;height:18pt" o:ole="">
                  <v:imagedata r:id="rId7" o:title=""/>
                </v:shape>
                <w:control r:id="rId8" w:name="DefaultOcxName1" w:shapeid="_x0000_i1191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90" type="#_x0000_t75" style="width:1in;height:18pt" o:ole="">
                  <v:imagedata r:id="rId9" o:title=""/>
                </v:shape>
                <w:control r:id="rId10" w:name="DefaultOcxName2" w:shapeid="_x0000_i1190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89" type="#_x0000_t75" style="width:1in;height:18pt" o:ole="">
                  <v:imagedata r:id="rId11" o:title=""/>
                </v:shape>
                <w:control r:id="rId12" w:name="DefaultOcxName3" w:shapeid="_x0000_i1189"/>
              </w:objec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POOR  1 pts</w: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99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C6F93" w:rsidRDefault="005C6F93" w:rsidP="002736BF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88" type="#_x0000_t75" style="width:1in;height:18pt" o:ole="">
                  <v:imagedata r:id="rId13" o:title=""/>
                </v:shape>
                <w:control r:id="rId14" w:name="DefaultOcxName4" w:shapeid="_x0000_i1188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87" type="#_x0000_t75" style="width:1in;height:18pt" o:ole="">
                  <v:imagedata r:id="rId15" o:title=""/>
                </v:shape>
                <w:control r:id="rId16" w:name="DefaultOcxName5" w:shapeid="_x0000_i1187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86" type="#_x0000_t75" style="width:1in;height:18pt" o:ole="">
                  <v:imagedata r:id="rId9" o:title=""/>
                </v:shape>
                <w:control r:id="rId17" w:name="DefaultOcxName6" w:shapeid="_x0000_i1186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85" type="#_x0000_t75" style="width:1in;height:18pt" o:ole="">
                  <v:imagedata r:id="rId18" o:title=""/>
                </v:shape>
                <w:control r:id="rId19" w:name="DefaultOcxName7" w:shapeid="_x0000_i1185"/>
              </w:objec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FAIR</w: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2 pts</w: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99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C6F93" w:rsidRDefault="005C6F93" w:rsidP="002736BF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84" type="#_x0000_t75" style="width:1in;height:18pt" o:ole="">
                  <v:imagedata r:id="rId20" o:title=""/>
                </v:shape>
                <w:control r:id="rId21" w:name="DefaultOcxName8" w:shapeid="_x0000_i1184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83" type="#_x0000_t75" style="width:1in;height:18pt" o:ole="">
                  <v:imagedata r:id="rId22" o:title=""/>
                </v:shape>
                <w:control r:id="rId23" w:name="DefaultOcxName9" w:shapeid="_x0000_i1183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82" type="#_x0000_t75" style="width:1in;height:18pt" o:ole="">
                  <v:imagedata r:id="rId9" o:title=""/>
                </v:shape>
                <w:control r:id="rId24" w:name="DefaultOcxName10" w:shapeid="_x0000_i1182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81" type="#_x0000_t75" style="width:1in;height:18pt" o:ole="">
                  <v:imagedata r:id="rId25" o:title=""/>
                </v:shape>
                <w:control r:id="rId26" w:name="DefaultOcxName11" w:shapeid="_x0000_i1181"/>
              </w:objec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WELL DONE</w: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3 pts</w: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99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C6F93" w:rsidRDefault="005C6F93" w:rsidP="002736BF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80" type="#_x0000_t75" style="width:1in;height:18pt" o:ole="">
                  <v:imagedata r:id="rId27" o:title=""/>
                </v:shape>
                <w:control r:id="rId28" w:name="DefaultOcxName12" w:shapeid="_x0000_i1180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79" type="#_x0000_t75" style="width:1in;height:18pt" o:ole="">
                  <v:imagedata r:id="rId29" o:title=""/>
                </v:shape>
                <w:control r:id="rId30" w:name="DefaultOcxName13" w:shapeid="_x0000_i1179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78" type="#_x0000_t75" style="width:1in;height:18pt" o:ole="">
                  <v:imagedata r:id="rId9" o:title=""/>
                </v:shape>
                <w:control r:id="rId31" w:name="DefaultOcxName14" w:shapeid="_x0000_i1178"/>
              </w:objec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object w:dxaOrig="225" w:dyaOrig="225">
                <v:shape id="_x0000_i1177" type="#_x0000_t75" style="width:1in;height:18pt" o:ole="">
                  <v:imagedata r:id="rId32" o:title=""/>
                </v:shape>
                <w:control r:id="rId33" w:name="DefaultOcxName15" w:shapeid="_x0000_i1177"/>
              </w:objec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SPECTACULAR!   4 pts</w:t>
            </w:r>
            <w:r>
              <w:rPr>
                <w:rFonts w:ascii="Verdana" w:hAnsi="Verdana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C6F93" w:rsidRDefault="005C6F93" w:rsidP="002736BF">
            <w:pPr>
              <w:rPr>
                <w:sz w:val="20"/>
                <w:szCs w:val="20"/>
              </w:rPr>
            </w:pPr>
          </w:p>
        </w:tc>
      </w:tr>
      <w:tr w:rsidR="005C6F93" w:rsidTr="002736B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CONTENT DEPTH-COMPLEXITY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76" type="#_x0000_t75" style="width:1in;height:18pt" o:ole="">
                  <v:imagedata r:id="rId34" o:title=""/>
                </v:shape>
                <w:control r:id="rId35" w:name="DefaultOcxName16" w:shapeid="_x0000_i1176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75" type="#_x0000_t75" style="width:1in;height:18pt" o:ole="">
                  <v:imagedata r:id="rId36" o:title=""/>
                </v:shape>
                <w:control r:id="rId37" w:name="DefaultOcxName17" w:shapeid="_x0000_i117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POOR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Needs more information or more accurate information, Information was insufficient or irrelevant , very simple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74" type="#_x0000_t75" style="width:1in;height:18pt" o:ole="">
                  <v:imagedata r:id="rId38" o:title=""/>
                </v:shape>
                <w:control r:id="rId39" w:name="DefaultOcxName18" w:shapeid="_x0000_i1174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73" type="#_x0000_t75" style="width:1in;height:18pt" o:ole="">
                  <v:imagedata r:id="rId40" o:title=""/>
                </v:shape>
                <w:control r:id="rId41" w:name="DefaultOcxName19" w:shapeid="_x0000_i117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FAIR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Valid content but little depth or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elaboration;sparse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information and presentation, Simple, basic information;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72" type="#_x0000_t75" style="width:1in;height:18pt" o:ole="">
                  <v:imagedata r:id="rId42" o:title=""/>
                </v:shape>
                <w:control r:id="rId43" w:name="DefaultOcxName20" w:shapeid="_x0000_i1172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71" type="#_x0000_t75" style="width:1in;height:18pt" o:ole="">
                  <v:imagedata r:id="rId44" o:title=""/>
                </v:shape>
                <w:control r:id="rId45" w:name="DefaultOcxName21" w:shapeid="_x0000_i117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WELL DONE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Covers topic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effectively;well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developed;explores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the topic beyond facts and details,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70" type="#_x0000_t75" style="width:1in;height:18pt" o:ole="">
                  <v:imagedata r:id="rId46" o:title=""/>
                </v:shape>
                <w:control r:id="rId47" w:name="DefaultOcxName22" w:shapeid="_x0000_i1170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69" type="#_x0000_t75" style="width:1in;height:18pt" o:ole="">
                  <v:imagedata r:id="rId48" o:title=""/>
                </v:shape>
                <w:control r:id="rId49" w:name="DefaultOcxName23" w:shapeid="_x0000_i116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!!!SPECTACULAR!!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Precise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data;in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-depth;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well-supported;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develops complex concepts and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relationships,Beyond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expected level;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6F93" w:rsidRDefault="005C6F93" w:rsidP="002736BF">
            <w:pPr>
              <w:rPr>
                <w:sz w:val="20"/>
                <w:szCs w:val="20"/>
              </w:rPr>
            </w:pPr>
          </w:p>
        </w:tc>
      </w:tr>
      <w:tr w:rsidR="005C6F93" w:rsidTr="002736BF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PRESENTATION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Interactive, Engaging, Memorable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68" type="#_x0000_t75" style="width:1in;height:18pt" o:ole="">
                  <v:imagedata r:id="rId50" o:title=""/>
                </v:shape>
                <w:control r:id="rId51" w:name="DefaultOcxName24" w:shapeid="_x0000_i1168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67" type="#_x0000_t75" style="width:1in;height:18pt" o:ole="">
                  <v:imagedata r:id="rId52" o:title=""/>
                </v:shape>
                <w:control r:id="rId53" w:name="DefaultOcxName25" w:shapeid="_x0000_i116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POOR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soft voice, hard to understand, weak, poor confidence and competence, poor eye contact, unclear directions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66" type="#_x0000_t75" style="width:1in;height:18pt" o:ole="">
                  <v:imagedata r:id="rId54" o:title=""/>
                </v:shape>
                <w:control r:id="rId55" w:name="DefaultOcxName26" w:shapeid="_x0000_i1166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65" type="#_x0000_t75" style="width:1in;height:18pt" o:ole="">
                  <v:imagedata r:id="rId56" o:title=""/>
                </v:shape>
                <w:control r:id="rId57" w:name="DefaultOcxName27" w:shapeid="_x0000_i116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FAIR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normal voice tone, some eye contact, some confidence and competence, unclear directions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64" type="#_x0000_t75" style="width:1in;height:18pt" o:ole="">
                  <v:imagedata r:id="rId58" o:title=""/>
                </v:shape>
                <w:control r:id="rId59" w:name="DefaultOcxName28" w:shapeid="_x0000_i1164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63" type="#_x0000_t75" style="width:1in;height:18pt" o:ole="">
                  <v:imagedata r:id="rId60" o:title=""/>
                </v:shape>
                <w:control r:id="rId61" w:name="DefaultOcxName29" w:shapeid="_x0000_i116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WELL DONE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Passion in voice some of the time, good eye contact, confident and competent, clear directions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62" type="#_x0000_t75" style="width:1in;height:18pt" o:ole="">
                  <v:imagedata r:id="rId62" o:title=""/>
                </v:shape>
                <w:control r:id="rId63" w:name="DefaultOcxName30" w:shapeid="_x0000_i1162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61" type="#_x0000_t75" style="width:1in;height:18pt" o:ole="">
                  <v:imagedata r:id="rId64" o:title=""/>
                </v:shape>
                <w:control r:id="rId65" w:name="DefaultOcxName31" w:shapeid="_x0000_i116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!!!SPECTACULAR!!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Excited about topic, great eye contact; very confident and competent, clear, directions, everyone spoke and knew the topic!!!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6F93" w:rsidRDefault="005C6F93" w:rsidP="002736BF">
            <w:pPr>
              <w:rPr>
                <w:sz w:val="20"/>
                <w:szCs w:val="20"/>
              </w:rPr>
            </w:pPr>
          </w:p>
        </w:tc>
      </w:tr>
      <w:tr w:rsidR="005C6F93" w:rsidTr="002736B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HANDOUT(S)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60" type="#_x0000_t75" style="width:1in;height:18pt" o:ole="">
                  <v:imagedata r:id="rId66" o:title=""/>
                </v:shape>
                <w:control r:id="rId67" w:name="DefaultOcxName32" w:shapeid="_x0000_i1160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59" type="#_x0000_t75" style="width:1in;height:18pt" o:ole="">
                  <v:imagedata r:id="rId68" o:title=""/>
                </v:shape>
                <w:control r:id="rId69" w:name="DefaultOcxName33" w:shapeid="_x0000_i115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POOR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One handout; poorly done; not engaging, incomplete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58" type="#_x0000_t75" style="width:1in;height:18pt" o:ole="">
                  <v:imagedata r:id="rId70" o:title=""/>
                </v:shape>
                <w:control r:id="rId71" w:name="DefaultOcxName34" w:shapeid="_x0000_i1158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57" type="#_x0000_t75" style="width:1in;height:18pt" o:ole="">
                  <v:imagedata r:id="rId72" o:title=""/>
                </v:shape>
                <w:control r:id="rId73" w:name="DefaultOcxName35" w:shapeid="_x0000_i115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FAIR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Only one handout or written assignment; somewhat engaging and interactive, somewhat memorable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56" type="#_x0000_t75" style="width:1in;height:18pt" o:ole="">
                  <v:imagedata r:id="rId74" o:title=""/>
                </v:shape>
                <w:control r:id="rId75" w:name="DefaultOcxName36" w:shapeid="_x0000_i1156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55" type="#_x0000_t75" style="width:1in;height:18pt" o:ole="">
                  <v:imagedata r:id="rId76" o:title=""/>
                </v:shape>
                <w:control r:id="rId77" w:name="DefaultOcxName37" w:shapeid="_x0000_i115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WELL DONE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Multiple handouts or written assignments; Creative integration; active and engaging,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54" type="#_x0000_t75" style="width:1in;height:18pt" o:ole="">
                  <v:imagedata r:id="rId78" o:title=""/>
                </v:shape>
                <w:control r:id="rId79" w:name="DefaultOcxName38" w:shapeid="_x0000_i1154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53" type="#_x0000_t75" style="width:1in;height:18pt" o:ole="">
                  <v:imagedata r:id="rId80" o:title=""/>
                </v:shape>
                <w:control r:id="rId81" w:name="DefaultOcxName39" w:shapeid="_x0000_i115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!!!SPECTACULAR!!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Multiple handouts or written assignments; Unique ideas; Well organized; interesting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6F93" w:rsidRDefault="005C6F93" w:rsidP="002736BF">
            <w:pPr>
              <w:rPr>
                <w:sz w:val="20"/>
                <w:szCs w:val="20"/>
              </w:rPr>
            </w:pPr>
          </w:p>
        </w:tc>
      </w:tr>
      <w:tr w:rsidR="005C6F93" w:rsidTr="002736BF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VOCABULARY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52" type="#_x0000_t75" style="width:1in;height:18pt" o:ole="">
                  <v:imagedata r:id="rId82" o:title=""/>
                </v:shape>
                <w:control r:id="rId83" w:name="DefaultOcxName40" w:shapeid="_x0000_i1152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51" type="#_x0000_t75" style="width:1in;height:18pt" o:ole="">
                  <v:imagedata r:id="rId84" o:title=""/>
                </v:shape>
                <w:control r:id="rId85" w:name="DefaultOcxName41" w:shapeid="_x0000_i115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POOR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Bare minimum for requirement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50" type="#_x0000_t75" style="width:1in;height:18pt" o:ole="">
                  <v:imagedata r:id="rId86" o:title=""/>
                </v:shape>
                <w:control r:id="rId87" w:name="DefaultOcxName42" w:shapeid="_x0000_i1150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49" type="#_x0000_t75" style="width:1in;height:18pt" o:ole="">
                  <v:imagedata r:id="rId88" o:title=""/>
                </v:shape>
                <w:control r:id="rId89" w:name="DefaultOcxName43" w:shapeid="_x0000_i114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FAIR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Adequate presentation of vocabulary; no student interaction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48" type="#_x0000_t75" style="width:1in;height:18pt" o:ole="">
                  <v:imagedata r:id="rId90" o:title=""/>
                </v:shape>
                <w:control r:id="rId91" w:name="DefaultOcxName44" w:shapeid="_x0000_i1148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47" type="#_x0000_t75" style="width:1in;height:18pt" o:ole="">
                  <v:imagedata r:id="rId92" o:title=""/>
                </v:shape>
                <w:control r:id="rId93" w:name="DefaultOcxName45" w:shapeid="_x0000_i114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WELL DONE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Creative integration of vocabulary; students required to reproduce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46" type="#_x0000_t75" style="width:1in;height:18pt" o:ole="">
                  <v:imagedata r:id="rId94" o:title=""/>
                </v:shape>
                <w:control r:id="rId95" w:name="DefaultOcxName46" w:shapeid="_x0000_i1146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45" type="#_x0000_t75" style="width:1in;height:18pt" o:ole="">
                  <v:imagedata r:id="rId96" o:title=""/>
                </v:shape>
                <w:control r:id="rId97" w:name="DefaultOcxName47" w:shapeid="_x0000_i114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!!!SPECTACULAR!!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Thorough integration of vocabulary; students required to know/reproduce terms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6F93" w:rsidRDefault="005C6F93" w:rsidP="002736BF">
            <w:pPr>
              <w:rPr>
                <w:sz w:val="20"/>
                <w:szCs w:val="20"/>
              </w:rPr>
            </w:pPr>
          </w:p>
        </w:tc>
      </w:tr>
      <w:tr w:rsidR="005C6F93" w:rsidTr="002736B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PAPER WORK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(What is included in the folder)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44" type="#_x0000_t75" style="width:1in;height:18pt" o:ole="">
                  <v:imagedata r:id="rId98" o:title=""/>
                </v:shape>
                <w:control r:id="rId99" w:name="DefaultOcxName48" w:shapeid="_x0000_i1144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43" type="#_x0000_t75" style="width:1in;height:18pt" o:ole="">
                  <v:imagedata r:id="rId100" o:title=""/>
                </v:shape>
                <w:control r:id="rId101" w:name="DefaultOcxName49" w:shapeid="_x0000_i114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POOR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Missing items; disorganized, messy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42" type="#_x0000_t75" style="width:1in;height:18pt" o:ole="">
                  <v:imagedata r:id="rId102" o:title=""/>
                </v:shape>
                <w:control r:id="rId103" w:name="DefaultOcxName50" w:shapeid="_x0000_i1142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41" type="#_x0000_t75" style="width:1in;height:18pt" o:ole="">
                  <v:imagedata r:id="rId104" o:title=""/>
                </v:shape>
                <w:control r:id="rId105" w:name="DefaultOcxName51" w:shapeid="_x0000_i114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FAIR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Adequate; needs more work and attention to detail, somewhat organized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40" type="#_x0000_t75" style="width:1in;height:18pt" o:ole="">
                  <v:imagedata r:id="rId106" o:title=""/>
                </v:shape>
                <w:control r:id="rId107" w:name="DefaultOcxName52" w:shapeid="_x0000_i1140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39" type="#_x0000_t75" style="width:1in;height:18pt" o:ole="">
                  <v:imagedata r:id="rId108" o:title=""/>
                </v:shape>
                <w:control r:id="rId109" w:name="DefaultOcxName53" w:shapeid="_x0000_i113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WELL DONE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Attractive and Appealing; neat and complete, easy to follow &amp; understand,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38" type="#_x0000_t75" style="width:1in;height:18pt" o:ole="">
                  <v:imagedata r:id="rId110" o:title=""/>
                </v:shape>
                <w:control r:id="rId111" w:name="DefaultOcxName54" w:shapeid="_x0000_i1138"/>
              </w:objec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object w:dxaOrig="225" w:dyaOrig="225">
                <v:shape id="_x0000_i1137" type="#_x0000_t75" style="width:1in;height:18pt" o:ole="">
                  <v:imagedata r:id="rId112" o:title=""/>
                </v:shape>
                <w:control r:id="rId113" w:name="DefaultOcxName55" w:shapeid="_x0000_i113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C6F93" w:rsidRDefault="005C6F93" w:rsidP="002736BF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!!!SPECTACULAR!! </w:t>
            </w:r>
          </w:p>
          <w:p w:rsidR="005C6F93" w:rsidRDefault="005C6F93" w:rsidP="002736B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Eye catching, and organized, beyond expectations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6F93" w:rsidRDefault="005C6F93" w:rsidP="002736BF">
            <w:pPr>
              <w:rPr>
                <w:sz w:val="20"/>
                <w:szCs w:val="20"/>
              </w:rPr>
            </w:pPr>
          </w:p>
        </w:tc>
      </w:tr>
    </w:tbl>
    <w:p w:rsidR="005C6F93" w:rsidRDefault="005C6F93"/>
    <w:p w:rsidR="005C6F93" w:rsidRDefault="005C6F93" w:rsidP="005C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Additional Comments:</w:t>
      </w:r>
    </w:p>
    <w:p w:rsidR="005C6F93" w:rsidRDefault="005C6F93" w:rsidP="005C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6F93" w:rsidRDefault="005C6F93" w:rsidP="005C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6F93" w:rsidRDefault="005C6F93"/>
    <w:p w:rsidR="005C6F93" w:rsidRDefault="005C6F93" w:rsidP="005C6F93">
      <w:pPr>
        <w:jc w:val="right"/>
      </w:pPr>
      <w:r>
        <w:t>Grade: ____</w:t>
      </w:r>
    </w:p>
    <w:sectPr w:rsidR="005C6F93" w:rsidSect="005C6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F93"/>
    <w:rsid w:val="000648A8"/>
    <w:rsid w:val="000E7810"/>
    <w:rsid w:val="00115DB3"/>
    <w:rsid w:val="00167B12"/>
    <w:rsid w:val="001D6531"/>
    <w:rsid w:val="00386250"/>
    <w:rsid w:val="00486FE6"/>
    <w:rsid w:val="004922D6"/>
    <w:rsid w:val="004E691A"/>
    <w:rsid w:val="00556F67"/>
    <w:rsid w:val="00585D4A"/>
    <w:rsid w:val="005A2B99"/>
    <w:rsid w:val="005B48E3"/>
    <w:rsid w:val="005C6F93"/>
    <w:rsid w:val="00642415"/>
    <w:rsid w:val="006625B4"/>
    <w:rsid w:val="00664A96"/>
    <w:rsid w:val="00710327"/>
    <w:rsid w:val="007345FB"/>
    <w:rsid w:val="0076662C"/>
    <w:rsid w:val="00880027"/>
    <w:rsid w:val="008D730A"/>
    <w:rsid w:val="00953EDD"/>
    <w:rsid w:val="009C5735"/>
    <w:rsid w:val="00A619C5"/>
    <w:rsid w:val="00C52BE0"/>
    <w:rsid w:val="00E33BB8"/>
    <w:rsid w:val="00EC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42" Type="http://schemas.openxmlformats.org/officeDocument/2006/relationships/image" Target="media/image18.wmf"/><Relationship Id="rId47" Type="http://schemas.openxmlformats.org/officeDocument/2006/relationships/control" Target="activeX/activeX23.xml"/><Relationship Id="rId63" Type="http://schemas.openxmlformats.org/officeDocument/2006/relationships/control" Target="activeX/activeX31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4.xml"/><Relationship Id="rId112" Type="http://schemas.openxmlformats.org/officeDocument/2006/relationships/image" Target="media/image53.wmf"/><Relationship Id="rId16" Type="http://schemas.openxmlformats.org/officeDocument/2006/relationships/control" Target="activeX/activeX6.xml"/><Relationship Id="rId107" Type="http://schemas.openxmlformats.org/officeDocument/2006/relationships/control" Target="activeX/activeX53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image" Target="media/image13.wmf"/><Relationship Id="rId37" Type="http://schemas.openxmlformats.org/officeDocument/2006/relationships/control" Target="activeX/activeX18.xml"/><Relationship Id="rId40" Type="http://schemas.openxmlformats.org/officeDocument/2006/relationships/image" Target="media/image17.wmf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9.xml"/><Relationship Id="rId87" Type="http://schemas.openxmlformats.org/officeDocument/2006/relationships/control" Target="activeX/activeX43.xml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30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7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4.xml"/><Relationship Id="rId77" Type="http://schemas.openxmlformats.org/officeDocument/2006/relationships/control" Target="activeX/activeX38.xml"/><Relationship Id="rId100" Type="http://schemas.openxmlformats.org/officeDocument/2006/relationships/image" Target="media/image47.wmf"/><Relationship Id="rId105" Type="http://schemas.openxmlformats.org/officeDocument/2006/relationships/control" Target="activeX/activeX52.xml"/><Relationship Id="rId113" Type="http://schemas.openxmlformats.org/officeDocument/2006/relationships/control" Target="activeX/activeX56.xml"/><Relationship Id="rId8" Type="http://schemas.openxmlformats.org/officeDocument/2006/relationships/control" Target="activeX/activeX2.xml"/><Relationship Id="rId51" Type="http://schemas.openxmlformats.org/officeDocument/2006/relationships/control" Target="activeX/activeX25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42.xml"/><Relationship Id="rId93" Type="http://schemas.openxmlformats.org/officeDocument/2006/relationships/control" Target="activeX/activeX46.xml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103" Type="http://schemas.openxmlformats.org/officeDocument/2006/relationships/control" Target="activeX/activeX51.xml"/><Relationship Id="rId108" Type="http://schemas.openxmlformats.org/officeDocument/2006/relationships/image" Target="media/image51.wmf"/><Relationship Id="rId20" Type="http://schemas.openxmlformats.org/officeDocument/2006/relationships/image" Target="media/image8.wmf"/><Relationship Id="rId41" Type="http://schemas.openxmlformats.org/officeDocument/2006/relationships/control" Target="activeX/activeX20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7.xml"/><Relationship Id="rId83" Type="http://schemas.openxmlformats.org/officeDocument/2006/relationships/control" Target="activeX/activeX41.xml"/><Relationship Id="rId88" Type="http://schemas.openxmlformats.org/officeDocument/2006/relationships/image" Target="media/image41.wmf"/><Relationship Id="rId91" Type="http://schemas.openxmlformats.org/officeDocument/2006/relationships/control" Target="activeX/activeX45.xml"/><Relationship Id="rId96" Type="http://schemas.openxmlformats.org/officeDocument/2006/relationships/image" Target="media/image45.wmf"/><Relationship Id="rId111" Type="http://schemas.openxmlformats.org/officeDocument/2006/relationships/control" Target="activeX/activeX55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5.wmf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6" Type="http://schemas.openxmlformats.org/officeDocument/2006/relationships/image" Target="media/image50.wmf"/><Relationship Id="rId114" Type="http://schemas.openxmlformats.org/officeDocument/2006/relationships/fontTable" Target="fontTable.xml"/><Relationship Id="rId10" Type="http://schemas.openxmlformats.org/officeDocument/2006/relationships/control" Target="activeX/activeX3.xml"/><Relationship Id="rId31" Type="http://schemas.openxmlformats.org/officeDocument/2006/relationships/control" Target="activeX/activeX15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2.xml"/><Relationship Id="rId73" Type="http://schemas.openxmlformats.org/officeDocument/2006/relationships/control" Target="activeX/activeX36.xml"/><Relationship Id="rId78" Type="http://schemas.openxmlformats.org/officeDocument/2006/relationships/image" Target="media/image36.wmf"/><Relationship Id="rId81" Type="http://schemas.openxmlformats.org/officeDocument/2006/relationships/control" Target="activeX/activeX40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control" Target="activeX/activeX19.xml"/><Relationship Id="rId109" Type="http://schemas.openxmlformats.org/officeDocument/2006/relationships/control" Target="activeX/activeX54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7.xml"/><Relationship Id="rId76" Type="http://schemas.openxmlformats.org/officeDocument/2006/relationships/image" Target="media/image35.wmf"/><Relationship Id="rId97" Type="http://schemas.openxmlformats.org/officeDocument/2006/relationships/control" Target="activeX/activeX48.xml"/><Relationship Id="rId104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control" Target="activeX/activeX35.xml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07785-5C87-4B9F-A76F-E1DB32EE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4090</Characters>
  <Application>Microsoft Office Word</Application>
  <DocSecurity>0</DocSecurity>
  <Lines>34</Lines>
  <Paragraphs>9</Paragraphs>
  <ScaleCrop>false</ScaleCrop>
  <Company>FCSS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Natalie Turbiville</cp:lastModifiedBy>
  <cp:revision>1</cp:revision>
  <dcterms:created xsi:type="dcterms:W3CDTF">2011-12-16T20:55:00Z</dcterms:created>
  <dcterms:modified xsi:type="dcterms:W3CDTF">2011-12-16T20:57:00Z</dcterms:modified>
</cp:coreProperties>
</file>